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A40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A4ED173" w14:textId="459A271F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</w:t>
      </w:r>
      <w:r w:rsidR="00F379A2">
        <w:rPr>
          <w:rFonts w:cs="Arial"/>
          <w:sz w:val="20"/>
        </w:rPr>
        <w:t>*</w:t>
      </w:r>
      <w:r w:rsidR="00A27EBD">
        <w:rPr>
          <w:rFonts w:cs="Arial"/>
          <w:sz w:val="20"/>
        </w:rPr>
        <w:t>74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A27EBD">
        <w:rPr>
          <w:rFonts w:cs="Arial"/>
          <w:sz w:val="20"/>
        </w:rPr>
        <w:t>43</w:t>
      </w:r>
      <w:r w:rsidR="00F379A2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AD6FEB">
        <w:rPr>
          <w:rFonts w:cs="Arial"/>
          <w:sz w:val="20"/>
        </w:rPr>
        <w:t>5R</w:t>
      </w:r>
      <w:r w:rsidR="001623E1">
        <w:rPr>
          <w:rFonts w:cs="Arial"/>
          <w:sz w:val="20"/>
        </w:rPr>
        <w:t>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F0B13">
        <w:rPr>
          <w:rFonts w:cs="Arial"/>
          <w:sz w:val="20"/>
        </w:rPr>
        <w:t>2</w:t>
      </w:r>
      <w:r w:rsidR="00AD6FEB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51BB7">
        <w:rPr>
          <w:rFonts w:cs="Arial"/>
          <w:sz w:val="20"/>
        </w:rPr>
        <w:t>0</w:t>
      </w:r>
      <w:r w:rsidR="00AD6FE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CC5FCFF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287A2C5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87C3B22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20F5397B" w14:textId="728BA97B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7AAAEB03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0A06CF4C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24B5E2B" w14:textId="77777777" w:rsidR="00BD04A7" w:rsidRPr="001C202F" w:rsidRDefault="00AB54AF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60685D01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EC4D0D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8CD45E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8BC1B8C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4379BE5F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0892DA9" w14:textId="75B9C85F" w:rsidR="00F379A2" w:rsidRPr="00E44F7D" w:rsidRDefault="00F379A2" w:rsidP="00F379A2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A519CF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19A97C7F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19CE49" w14:textId="77777777" w:rsidR="00F379A2" w:rsidRDefault="00F379A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70B783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08FABD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E0F006A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2C110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53A123F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ED4478" w14:textId="3F9F11E1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4"/>
          <w:footerReference w:type="default" r:id="rId15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1468A0F7" w14:textId="2E2CBE5F" w:rsidR="00A046AF" w:rsidRDefault="00AD6FE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D6FEB">
        <w:rPr>
          <w:noProof/>
        </w:rPr>
        <w:drawing>
          <wp:anchor distT="0" distB="0" distL="114300" distR="114300" simplePos="0" relativeHeight="251663360" behindDoc="0" locked="0" layoutInCell="1" allowOverlap="1" wp14:anchorId="6272BA35" wp14:editId="35D1943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277600" cy="1306800"/>
            <wp:effectExtent l="0" t="0" r="0" b="825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6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3D064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008E49B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AE026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A0552F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F0D1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8EE089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48EB92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8207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533F00" w14:textId="77777777" w:rsidR="00F379A2" w:rsidRDefault="00F379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AC9C58" w14:textId="44306CBB" w:rsidR="00103014" w:rsidRDefault="001030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C82A50" w14:textId="77777777" w:rsidR="00AD6FEB" w:rsidRDefault="00AD6FE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8BBDC2" w14:textId="6279E831" w:rsidR="001623E1" w:rsidRPr="001623E1" w:rsidRDefault="001623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8A4BF16" w14:textId="62C2859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34391E5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240F56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3D33B7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111349F6" w14:textId="77777777" w:rsidR="006479D6" w:rsidRPr="00946554" w:rsidRDefault="006479D6" w:rsidP="00946554">
      <w:pPr>
        <w:pStyle w:val="Rubrik"/>
        <w:jc w:val="both"/>
        <w:rPr>
          <w:i/>
          <w:sz w:val="18"/>
          <w:szCs w:val="18"/>
        </w:rPr>
        <w:sectPr w:rsidR="006479D6" w:rsidRPr="00946554" w:rsidSect="00F379A2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2C09182B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3F10422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0387661" w14:textId="77777777" w:rsidR="006479D6" w:rsidRDefault="006479D6" w:rsidP="00EA7B8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11221B9E" w14:textId="77777777" w:rsidR="006479D6" w:rsidRPr="0033413D" w:rsidRDefault="006479D6" w:rsidP="00EA7B82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2770F3F" w14:textId="77777777" w:rsidR="00BE7722" w:rsidRDefault="003D33B7" w:rsidP="00991570">
      <w:pPr>
        <w:pStyle w:val="Brdtext2"/>
        <w:ind w:right="567"/>
      </w:pPr>
      <w:r w:rsidRPr="0046783A">
        <w:rPr>
          <w:rFonts w:cs="Arial"/>
        </w:rPr>
        <w:t xml:space="preserve">HLA-specific PCR products shorter than 125 base pairs have a lower intensity and are less sharp than longer </w:t>
      </w:r>
      <w:r w:rsidRPr="005E66C8">
        <w:rPr>
          <w:rFonts w:cs="Arial"/>
        </w:rPr>
        <w:t>PCR products</w:t>
      </w:r>
      <w:r w:rsidRPr="005E66C8">
        <w:t>.</w:t>
      </w:r>
      <w:r w:rsidR="00991570" w:rsidRPr="005E66C8">
        <w:t xml:space="preserve"> </w:t>
      </w:r>
    </w:p>
    <w:p w14:paraId="76183FC7" w14:textId="02376CAF" w:rsidR="00991570" w:rsidRPr="005E66C8" w:rsidRDefault="00991570" w:rsidP="00991570">
      <w:pPr>
        <w:pStyle w:val="Brdtext2"/>
        <w:ind w:right="567"/>
        <w:rPr>
          <w:iCs/>
        </w:rPr>
      </w:pPr>
      <w:r w:rsidRPr="00676A29">
        <w:rPr>
          <w:iCs/>
        </w:rPr>
        <w:t xml:space="preserve">Primer mix </w:t>
      </w:r>
      <w:r w:rsidR="00676A29" w:rsidRPr="00676A29">
        <w:rPr>
          <w:iCs/>
        </w:rPr>
        <w:t xml:space="preserve">9 may </w:t>
      </w:r>
      <w:r w:rsidR="00676A29">
        <w:rPr>
          <w:bCs/>
          <w:color w:val="000000" w:themeColor="text1"/>
        </w:rPr>
        <w:t>give rise to a lower yield of HLA-specific PCR product than the other A*</w:t>
      </w:r>
      <w:r w:rsidR="00676A29" w:rsidRPr="00676A29">
        <w:rPr>
          <w:color w:val="000000" w:themeColor="text1"/>
        </w:rPr>
        <w:t>74</w:t>
      </w:r>
      <w:r w:rsidR="00676A29">
        <w:rPr>
          <w:bCs/>
          <w:color w:val="000000" w:themeColor="text1"/>
        </w:rPr>
        <w:t xml:space="preserve"> primer mixes.</w:t>
      </w:r>
    </w:p>
    <w:p w14:paraId="03862A31" w14:textId="1BE1BFCB" w:rsidR="00BF0B13" w:rsidRPr="00BF0B13" w:rsidRDefault="00BF0B13" w:rsidP="00BF0B1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  <w:r w:rsidRPr="00637FB1">
        <w:t xml:space="preserve">Primer </w:t>
      </w:r>
      <w:proofErr w:type="gramStart"/>
      <w:r w:rsidRPr="00637FB1">
        <w:t>mix</w:t>
      </w:r>
      <w:proofErr w:type="gramEnd"/>
      <w:r w:rsidRPr="00637FB1">
        <w:t xml:space="preserve"> 16 contains a negative control, which will amplify </w:t>
      </w:r>
      <w:r w:rsidR="00AD6FEB">
        <w:t>the</w:t>
      </w:r>
      <w:r w:rsidR="001623E1">
        <w:t xml:space="preserve"> majority</w:t>
      </w:r>
      <w:r w:rsidRPr="00637FB1"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FF7289">
        <w:t>is</w:t>
      </w:r>
      <w:r w:rsidR="001623E1">
        <w:t xml:space="preserve"> 200 </w:t>
      </w:r>
      <w:r w:rsidRPr="00637FB1">
        <w:t>base pairs.</w:t>
      </w:r>
    </w:p>
    <w:p w14:paraId="1346AAD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460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B4E4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B4BB0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77C5A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E63D6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F93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9652BE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3463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AB996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CADE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C2129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950258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BBF9B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66D2B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3AF9BE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C3DA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1D57ED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6EE14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C55A5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C2713D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23027D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74768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9C288F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0AF4380B" w14:textId="50712EC8" w:rsidR="00C84108" w:rsidRDefault="00AD6FEB" w:rsidP="002321A4">
      <w:pPr>
        <w:spacing w:after="240"/>
        <w:ind w:right="141"/>
        <w:jc w:val="both"/>
      </w:pPr>
      <w:r w:rsidRPr="00AD6FE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EB70E02" wp14:editId="51D44306">
            <wp:simplePos x="0" y="0"/>
            <wp:positionH relativeFrom="column">
              <wp:posOffset>3810</wp:posOffset>
            </wp:positionH>
            <wp:positionV relativeFrom="page">
              <wp:posOffset>1224280</wp:posOffset>
            </wp:positionV>
            <wp:extent cx="6300000" cy="8298000"/>
            <wp:effectExtent l="0" t="0" r="5715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6C268" w14:textId="77777777" w:rsidR="00A27EBD" w:rsidRPr="00C84108" w:rsidRDefault="00A27EBD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C84108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C84108">
        <w:rPr>
          <w:rFonts w:ascii="Arial" w:hAnsi="Arial" w:cs="Arial"/>
          <w:sz w:val="18"/>
          <w:szCs w:val="18"/>
        </w:rPr>
        <w:t xml:space="preserve">HLA-A*74 alleles in bold lettering are listed as confirmed alleles on the </w:t>
      </w:r>
      <w:r w:rsidRPr="00C8410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C8410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77932" w:rsidRPr="00C84108">
        <w:rPr>
          <w:rFonts w:ascii="Arial" w:hAnsi="Arial" w:cs="Arial"/>
          <w:sz w:val="18"/>
          <w:szCs w:val="18"/>
        </w:rPr>
        <w:t>, release 3.23.0, January 2016</w:t>
      </w:r>
      <w:r w:rsidRPr="00C84108">
        <w:rPr>
          <w:rFonts w:ascii="Arial" w:hAnsi="Arial" w:cs="Arial"/>
          <w:sz w:val="18"/>
          <w:szCs w:val="18"/>
        </w:rPr>
        <w:t>.</w:t>
      </w:r>
    </w:p>
    <w:p w14:paraId="422CE367" w14:textId="77777777" w:rsidR="00A27EBD" w:rsidRPr="00C84108" w:rsidRDefault="00A27EBD" w:rsidP="00C776D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C8410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8410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8410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8410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84108">
        <w:rPr>
          <w:rFonts w:cs="Arial"/>
          <w:spacing w:val="-3"/>
          <w:sz w:val="18"/>
          <w:szCs w:val="18"/>
        </w:rPr>
        <w:t>.</w:t>
      </w:r>
    </w:p>
    <w:p w14:paraId="4F1CB52B" w14:textId="5066BC4D" w:rsidR="00790811" w:rsidRDefault="00790811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HLA-A*</w:t>
      </w:r>
      <w:r>
        <w:rPr>
          <w:rFonts w:ascii="Arial" w:hAnsi="Arial"/>
          <w:sz w:val="18"/>
          <w:szCs w:val="18"/>
        </w:rPr>
        <w:t>7</w:t>
      </w:r>
      <w:r w:rsidRPr="00BB1B3D">
        <w:rPr>
          <w:rFonts w:ascii="Arial" w:hAnsi="Arial"/>
          <w:sz w:val="18"/>
          <w:szCs w:val="18"/>
        </w:rPr>
        <w:t xml:space="preserve">4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1052B8A8" w14:textId="6EC22296" w:rsidR="000C216B" w:rsidRDefault="000C216B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9773" w:type="dxa"/>
        <w:tblLayout w:type="fixed"/>
        <w:tblLook w:val="0020" w:firstRow="1" w:lastRow="0" w:firstColumn="0" w:lastColumn="0" w:noHBand="0" w:noVBand="0"/>
      </w:tblPr>
      <w:tblGrid>
        <w:gridCol w:w="843"/>
        <w:gridCol w:w="1559"/>
        <w:gridCol w:w="1985"/>
        <w:gridCol w:w="5386"/>
      </w:tblGrid>
      <w:tr w:rsidR="000C216B" w:rsidRPr="000C216B" w14:paraId="6A1ADFFE" w14:textId="77777777" w:rsidTr="00034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700FDC2B" w14:textId="77777777" w:rsidR="000C216B" w:rsidRPr="000C216B" w:rsidRDefault="000C216B" w:rsidP="00D42A0A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216B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559" w:type="dxa"/>
          </w:tcPr>
          <w:p w14:paraId="2B7E43D3" w14:textId="30A68DA8" w:rsidR="000C216B" w:rsidRPr="000C216B" w:rsidRDefault="000C216B" w:rsidP="00D42A0A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216B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6D4C767B" w14:textId="00952919" w:rsidR="000C216B" w:rsidRPr="000C216B" w:rsidRDefault="000C216B" w:rsidP="00D42A0A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216B">
              <w:rPr>
                <w:rFonts w:cs="Arial"/>
                <w:color w:val="000000"/>
                <w:spacing w:val="-3"/>
                <w:sz w:val="18"/>
                <w:szCs w:val="18"/>
              </w:rPr>
              <w:t>Amplified HLA-A*74 alleles</w:t>
            </w:r>
          </w:p>
        </w:tc>
        <w:tc>
          <w:tcPr>
            <w:tcW w:w="5386" w:type="dxa"/>
          </w:tcPr>
          <w:p w14:paraId="296A325D" w14:textId="77777777" w:rsidR="000C216B" w:rsidRPr="000C216B" w:rsidRDefault="000C216B" w:rsidP="00D42A0A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0C216B">
              <w:rPr>
                <w:rFonts w:cs="Arial"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0C216B" w:rsidRPr="000C216B" w14:paraId="466EBF25" w14:textId="77777777" w:rsidTr="0003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72982094" w14:textId="0163CA6E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559" w:type="dxa"/>
          </w:tcPr>
          <w:p w14:paraId="5126BF22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567F4E72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01816331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*74:32N</w:t>
            </w:r>
          </w:p>
          <w:p w14:paraId="5BC6FB62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*74:05, 74:35</w:t>
            </w:r>
          </w:p>
        </w:tc>
        <w:tc>
          <w:tcPr>
            <w:tcW w:w="5386" w:type="dxa"/>
          </w:tcPr>
          <w:p w14:paraId="7BA6BB5C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*32:160N, 33:80N</w:t>
            </w:r>
          </w:p>
        </w:tc>
      </w:tr>
      <w:tr w:rsidR="000C216B" w:rsidRPr="000C216B" w14:paraId="6D0D7383" w14:textId="77777777" w:rsidTr="00034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528A92E4" w14:textId="6CB77AC9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559" w:type="dxa"/>
          </w:tcPr>
          <w:p w14:paraId="2932223A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0357C60B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1985" w:type="dxa"/>
          </w:tcPr>
          <w:p w14:paraId="375BE1DD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*74:08</w:t>
            </w:r>
          </w:p>
          <w:p w14:paraId="5AF4A89C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*74:16:01-74:16:02</w:t>
            </w:r>
          </w:p>
        </w:tc>
        <w:tc>
          <w:tcPr>
            <w:tcW w:w="5386" w:type="dxa"/>
          </w:tcPr>
          <w:p w14:paraId="76F553E4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A04F42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*31:138</w:t>
            </w:r>
          </w:p>
        </w:tc>
      </w:tr>
      <w:tr w:rsidR="000C216B" w:rsidRPr="000C216B" w14:paraId="0EFE2B65" w14:textId="77777777" w:rsidTr="0003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32C83A5A" w14:textId="55EE73FE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503412D8" w14:textId="6F9D1C7D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78C3C334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985" w:type="dxa"/>
          </w:tcPr>
          <w:p w14:paraId="24844152" w14:textId="3B52B95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00CAA668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*74:09</w:t>
            </w:r>
          </w:p>
        </w:tc>
        <w:tc>
          <w:tcPr>
            <w:tcW w:w="5386" w:type="dxa"/>
          </w:tcPr>
          <w:p w14:paraId="795E9F6C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*03:27, 29:16, 29:139, 32:75, 33:81, 33:122</w:t>
            </w:r>
          </w:p>
          <w:p w14:paraId="3E16E28E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*02:1076</w:t>
            </w:r>
          </w:p>
        </w:tc>
      </w:tr>
      <w:tr w:rsidR="000C216B" w:rsidRPr="000C216B" w14:paraId="4C828D33" w14:textId="77777777" w:rsidTr="00034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47D371F2" w14:textId="37E4C498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15C729DB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149D8157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1985" w:type="dxa"/>
          </w:tcPr>
          <w:p w14:paraId="7DF716EF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*74:14N</w:t>
            </w:r>
          </w:p>
          <w:p w14:paraId="0B37C4D7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*74:10, 74:30</w:t>
            </w:r>
          </w:p>
        </w:tc>
        <w:tc>
          <w:tcPr>
            <w:tcW w:w="5386" w:type="dxa"/>
          </w:tcPr>
          <w:p w14:paraId="758722E0" w14:textId="77777777" w:rsidR="000C216B" w:rsidRPr="000C216B" w:rsidRDefault="000C216B" w:rsidP="00D42A0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C51E31C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 xml:space="preserve">*29:66, 32:62, </w:t>
            </w:r>
            <w:r w:rsidRPr="000C21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C*04:01:51, C*04:03:08, C*06:02:15, C*07:02:76</w:t>
            </w:r>
          </w:p>
        </w:tc>
      </w:tr>
      <w:tr w:rsidR="000C216B" w:rsidRPr="000C216B" w14:paraId="5752777E" w14:textId="77777777" w:rsidTr="00034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43E6B732" w14:textId="5E56D595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22C7B5CC" w14:textId="2D213E7B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629628E7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</w:tcPr>
          <w:p w14:paraId="546A0965" w14:textId="795AD819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*74:17</w:t>
            </w:r>
          </w:p>
          <w:p w14:paraId="02F7582A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*74:12N</w:t>
            </w:r>
          </w:p>
        </w:tc>
        <w:tc>
          <w:tcPr>
            <w:tcW w:w="5386" w:type="dxa"/>
          </w:tcPr>
          <w:p w14:paraId="65FDE905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*03:27, 29:16, 29:139, 32:75, 33:81, 33:122</w:t>
            </w:r>
          </w:p>
          <w:p w14:paraId="58E153A3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216B" w:rsidRPr="000C216B" w14:paraId="12D7695E" w14:textId="77777777" w:rsidTr="000341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</w:trPr>
        <w:tc>
          <w:tcPr>
            <w:tcW w:w="843" w:type="dxa"/>
          </w:tcPr>
          <w:p w14:paraId="18A9ECA1" w14:textId="444C9137" w:rsidR="000C216B" w:rsidRPr="000C216B" w:rsidRDefault="000C216B" w:rsidP="00D42A0A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0C216B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14:paraId="49E79FD9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55EC2CFC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1985" w:type="dxa"/>
          </w:tcPr>
          <w:p w14:paraId="27F36E6A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DF9294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*74:15</w:t>
            </w:r>
          </w:p>
        </w:tc>
        <w:tc>
          <w:tcPr>
            <w:tcW w:w="5386" w:type="dxa"/>
          </w:tcPr>
          <w:p w14:paraId="5C0708D6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216B">
              <w:rPr>
                <w:rFonts w:ascii="Arial" w:hAnsi="Arial" w:cs="Arial"/>
                <w:color w:val="000000"/>
                <w:sz w:val="18"/>
                <w:szCs w:val="18"/>
              </w:rPr>
              <w:t>*29:39, 31:04:02</w:t>
            </w:r>
          </w:p>
          <w:p w14:paraId="14EAE81D" w14:textId="77777777" w:rsidR="000C216B" w:rsidRPr="000C216B" w:rsidRDefault="000C216B" w:rsidP="00D42A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28B5CD0E" w14:textId="335B0AFE" w:rsidR="000C216B" w:rsidRDefault="000C216B" w:rsidP="00C776D5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48F3F0F" w14:textId="77777777" w:rsidR="00EF2DF0" w:rsidRDefault="00EF2DF0" w:rsidP="00B36750">
      <w:pPr>
        <w:jc w:val="both"/>
        <w:rPr>
          <w:rFonts w:ascii="Arial" w:hAnsi="Arial" w:cs="Arial"/>
          <w:sz w:val="18"/>
          <w:szCs w:val="20"/>
        </w:rPr>
      </w:pPr>
    </w:p>
    <w:p w14:paraId="7672E97A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  <w:vertAlign w:val="superscript"/>
        </w:rPr>
        <w:t xml:space="preserve"> </w:t>
      </w:r>
      <w:r w:rsidRPr="006F517C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EF2DF0">
        <w:rPr>
          <w:rFonts w:ascii="Arial" w:hAnsi="Arial" w:cs="Arial"/>
          <w:spacing w:val="-3"/>
          <w:sz w:val="18"/>
          <w:szCs w:val="18"/>
        </w:rPr>
        <w:t xml:space="preserve">The following HLA-A*74 alleles </w:t>
      </w:r>
      <w:r w:rsidRPr="00EF2DF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173F504" w14:textId="77777777" w:rsidR="00EF2DF0" w:rsidRPr="00EF2DF0" w:rsidRDefault="00EF2DF0" w:rsidP="00EF2DF0">
      <w:pPr>
        <w:ind w:right="-143"/>
        <w:jc w:val="both"/>
        <w:rPr>
          <w:rFonts w:ascii="Arial" w:hAnsi="Arial" w:cs="Arial"/>
          <w:sz w:val="18"/>
          <w:szCs w:val="18"/>
          <w:highlight w:val="yellow"/>
        </w:rPr>
      </w:pPr>
    </w:p>
    <w:tbl>
      <w:tblPr>
        <w:tblW w:w="0" w:type="auto"/>
        <w:tblBorders>
          <w:insideH w:val="single" w:sz="6" w:space="0" w:color="BFBFBF"/>
        </w:tblBorders>
        <w:tblLook w:val="04A0" w:firstRow="1" w:lastRow="0" w:firstColumn="1" w:lastColumn="0" w:noHBand="0" w:noVBand="1"/>
      </w:tblPr>
      <w:tblGrid>
        <w:gridCol w:w="2127"/>
        <w:gridCol w:w="1134"/>
      </w:tblGrid>
      <w:tr w:rsidR="00EF2DF0" w:rsidRPr="00EF2DF0" w14:paraId="24894D63" w14:textId="77777777" w:rsidTr="00113E42">
        <w:trPr>
          <w:trHeight w:val="314"/>
        </w:trPr>
        <w:tc>
          <w:tcPr>
            <w:tcW w:w="2127" w:type="dxa"/>
            <w:shd w:val="clear" w:color="auto" w:fill="FFFFFF"/>
          </w:tcPr>
          <w:p w14:paraId="488B727E" w14:textId="77777777"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shd w:val="clear" w:color="auto" w:fill="FFFFFF"/>
          </w:tcPr>
          <w:p w14:paraId="28B43606" w14:textId="77777777"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F2DF0" w:rsidRPr="00EF2DF0" w14:paraId="3C416CAF" w14:textId="77777777" w:rsidTr="00113E42">
        <w:trPr>
          <w:trHeight w:val="227"/>
        </w:trPr>
        <w:tc>
          <w:tcPr>
            <w:tcW w:w="2127" w:type="dxa"/>
            <w:shd w:val="clear" w:color="auto" w:fill="E6E6E6"/>
          </w:tcPr>
          <w:p w14:paraId="426A9433" w14:textId="2556B715" w:rsidR="00EF2DF0" w:rsidRPr="00EF2DF0" w:rsidRDefault="00EF2DF0" w:rsidP="00113E4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A*74:08, 74:16</w:t>
            </w:r>
            <w:r w:rsidR="00113E42">
              <w:rPr>
                <w:spacing w:val="-3"/>
                <w:sz w:val="18"/>
                <w:szCs w:val="18"/>
                <w:lang w:eastAsia="sv-SE"/>
              </w:rPr>
              <w:t>:01</w:t>
            </w:r>
          </w:p>
        </w:tc>
        <w:tc>
          <w:tcPr>
            <w:tcW w:w="1134" w:type="dxa"/>
            <w:shd w:val="clear" w:color="auto" w:fill="E6E6E6"/>
          </w:tcPr>
          <w:p w14:paraId="0DC43C13" w14:textId="77777777" w:rsidR="00EF2DF0" w:rsidRPr="00EF2DF0" w:rsidRDefault="00EF2DF0" w:rsidP="00FB4AB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EF2DF0">
              <w:rPr>
                <w:spacing w:val="-3"/>
                <w:sz w:val="18"/>
                <w:szCs w:val="18"/>
                <w:lang w:eastAsia="sv-SE"/>
              </w:rPr>
              <w:t>8</w:t>
            </w:r>
          </w:p>
        </w:tc>
      </w:tr>
    </w:tbl>
    <w:p w14:paraId="34F34FDD" w14:textId="77777777" w:rsidR="00EF2DF0" w:rsidRDefault="00EF2DF0" w:rsidP="00EF2DF0">
      <w:pPr>
        <w:jc w:val="both"/>
        <w:rPr>
          <w:rFonts w:ascii="Arial" w:hAnsi="Arial"/>
          <w:spacing w:val="-3"/>
          <w:sz w:val="22"/>
          <w:szCs w:val="22"/>
        </w:rPr>
      </w:pPr>
    </w:p>
    <w:p w14:paraId="58912F0B" w14:textId="7E20041F" w:rsidR="00BE7722" w:rsidRPr="00BE7722" w:rsidRDefault="00BE7722" w:rsidP="00B36750">
      <w:pPr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  <w:u w:val="single"/>
        </w:rPr>
        <w:t>Abbreviations</w:t>
      </w:r>
    </w:p>
    <w:p w14:paraId="754BA667" w14:textId="751F9B2E" w:rsidR="00B36750" w:rsidRPr="00B36750" w:rsidRDefault="00B36750" w:rsidP="00B36750">
      <w:pPr>
        <w:jc w:val="both"/>
        <w:rPr>
          <w:rFonts w:ascii="Arial" w:hAnsi="Arial" w:cs="Arial"/>
          <w:sz w:val="18"/>
          <w:szCs w:val="20"/>
        </w:rPr>
      </w:pPr>
      <w:r w:rsidRPr="00B36750">
        <w:rPr>
          <w:rFonts w:ascii="Arial" w:hAnsi="Arial" w:cs="Arial"/>
          <w:sz w:val="18"/>
          <w:szCs w:val="20"/>
        </w:rPr>
        <w:t>‘?’, nucleotide sequence information not available for the primer matching sequence.</w:t>
      </w:r>
    </w:p>
    <w:p w14:paraId="723BA471" w14:textId="77777777" w:rsidR="00250B45" w:rsidRPr="00187E62" w:rsidRDefault="00B36750" w:rsidP="00C84108">
      <w:pPr>
        <w:jc w:val="both"/>
        <w:rPr>
          <w:rFonts w:ascii="Arial" w:hAnsi="Arial" w:cs="Arial"/>
          <w:sz w:val="18"/>
          <w:szCs w:val="20"/>
          <w:lang w:val="en-GB"/>
        </w:rPr>
      </w:pPr>
      <w:r w:rsidRPr="00B36750">
        <w:rPr>
          <w:rFonts w:ascii="Arial" w:hAnsi="Arial" w:cs="Arial"/>
          <w:sz w:val="18"/>
          <w:szCs w:val="20"/>
          <w:lang w:val="en-GB"/>
        </w:rPr>
        <w:t>‘w’, may be weakly amplified.</w:t>
      </w:r>
    </w:p>
    <w:sectPr w:rsidR="00250B45" w:rsidRPr="00187E62" w:rsidSect="00D97E10">
      <w:footerReference w:type="default" r:id="rId20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0895B" w14:textId="77777777" w:rsidR="00B24B2A" w:rsidRDefault="00B24B2A">
      <w:r>
        <w:separator/>
      </w:r>
    </w:p>
  </w:endnote>
  <w:endnote w:type="continuationSeparator" w:id="0">
    <w:p w14:paraId="3396D5AD" w14:textId="77777777" w:rsidR="00B24B2A" w:rsidRDefault="00B2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FAC3" w14:textId="77777777" w:rsidR="00727C0C" w:rsidRDefault="00727C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8D53" w14:textId="77777777" w:rsidR="00AD6FEB" w:rsidRPr="005940DE" w:rsidRDefault="00AD6FEB" w:rsidP="00AD6FEB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3BA97EF2" w14:textId="77777777" w:rsidR="00AD6FEB" w:rsidRPr="00834CB9" w:rsidRDefault="00AD6FEB" w:rsidP="00AD6FEB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7077E2ED" w14:textId="77777777" w:rsidR="00AD6FEB" w:rsidRPr="00393C78" w:rsidRDefault="00AD6FEB" w:rsidP="00AD6FEB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1D2D19FD" w14:textId="44D50F19" w:rsidR="009C288F" w:rsidRPr="00AD6FEB" w:rsidRDefault="00AD6FEB" w:rsidP="00AD6FEB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January 2023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A083" w14:textId="77777777" w:rsidR="00727C0C" w:rsidRDefault="00727C0C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8B2E" w14:textId="77777777" w:rsidR="00A13A71" w:rsidRPr="005940DE" w:rsidRDefault="00A13A71" w:rsidP="00A13A71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416E68DC" w14:textId="77777777" w:rsidR="00A13A71" w:rsidRPr="00834CB9" w:rsidRDefault="00A13A71" w:rsidP="00A13A71">
    <w:pPr>
      <w:pStyle w:val="Brd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43B99138" w14:textId="77777777" w:rsidR="00A13A71" w:rsidRPr="00393C78" w:rsidRDefault="00A13A71" w:rsidP="00A13A71">
    <w:pPr>
      <w:pStyle w:val="Brd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>
      <w:rPr>
        <w:sz w:val="16"/>
        <w:szCs w:val="16"/>
      </w:rPr>
      <w:t>2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37772D49" w14:textId="10AADD4C" w:rsidR="009C288F" w:rsidRPr="00A13A71" w:rsidRDefault="00A13A71" w:rsidP="00A13A71">
    <w:pPr>
      <w:pStyle w:val="Brd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>
      <w:rPr>
        <w:rFonts w:cs="Arial"/>
        <w:sz w:val="16"/>
        <w:szCs w:val="16"/>
      </w:rPr>
      <w:t>January 2023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00</w:t>
    </w:r>
    <w:r w:rsidR="009C288F" w:rsidRPr="00AA240A">
      <w:rPr>
        <w:rFonts w:cs="Arial"/>
      </w:rPr>
      <w:tab/>
    </w:r>
    <w:r w:rsidR="009C288F">
      <w:rPr>
        <w:rFonts w:cs="Arial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F7EE" w14:textId="77777777" w:rsidR="00727C0C" w:rsidRPr="00727C0C" w:rsidRDefault="00727C0C" w:rsidP="00727C0C">
    <w:pPr>
      <w:pStyle w:val="Brdtext2"/>
      <w:tabs>
        <w:tab w:val="center" w:pos="5103"/>
        <w:tab w:val="right" w:pos="10206"/>
      </w:tabs>
      <w:ind w:right="360"/>
      <w:rPr>
        <w:rFonts w:cs="Arial"/>
      </w:rPr>
    </w:pPr>
    <w:r w:rsidRPr="00727C0C">
      <w:rPr>
        <w:rFonts w:cs="Arial"/>
        <w:i/>
      </w:rPr>
      <w:t>CareDx AB</w:t>
    </w:r>
    <w:r w:rsidRPr="00727C0C">
      <w:rPr>
        <w:rFonts w:cs="Arial"/>
      </w:rPr>
      <w:tab/>
    </w:r>
    <w:r w:rsidRPr="00727C0C">
      <w:rPr>
        <w:rFonts w:cs="Arial"/>
      </w:rPr>
      <w:tab/>
      <w:t xml:space="preserve"> </w:t>
    </w:r>
  </w:p>
  <w:p w14:paraId="6C3C27EC" w14:textId="77777777" w:rsidR="00727C0C" w:rsidRPr="00727C0C" w:rsidRDefault="00727C0C" w:rsidP="00727C0C">
    <w:pPr>
      <w:pStyle w:val="Brdtext2"/>
      <w:tabs>
        <w:tab w:val="right" w:pos="8505"/>
      </w:tabs>
      <w:ind w:right="360"/>
      <w:rPr>
        <w:rFonts w:cs="Arial"/>
        <w:sz w:val="16"/>
        <w:szCs w:val="16"/>
      </w:rPr>
    </w:pPr>
    <w:r w:rsidRPr="00727C0C">
      <w:rPr>
        <w:rFonts w:cs="Arial"/>
        <w:sz w:val="16"/>
        <w:szCs w:val="16"/>
      </w:rPr>
      <w:t xml:space="preserve">For </w:t>
    </w:r>
    <w:r w:rsidRPr="00727C0C">
      <w:rPr>
        <w:rFonts w:cs="Arial"/>
        <w:i/>
        <w:sz w:val="16"/>
        <w:szCs w:val="16"/>
      </w:rPr>
      <w:t xml:space="preserve">In Vitro </w:t>
    </w:r>
    <w:r w:rsidRPr="00727C0C">
      <w:rPr>
        <w:rFonts w:cs="Arial"/>
        <w:sz w:val="16"/>
        <w:szCs w:val="16"/>
      </w:rPr>
      <w:t>Diagnostic Use</w:t>
    </w:r>
  </w:p>
  <w:p w14:paraId="5AD466FE" w14:textId="77777777" w:rsidR="00727C0C" w:rsidRPr="00727C0C" w:rsidRDefault="00727C0C" w:rsidP="00727C0C">
    <w:pPr>
      <w:pStyle w:val="Brdtext2"/>
      <w:tabs>
        <w:tab w:val="right" w:pos="8505"/>
      </w:tabs>
      <w:ind w:right="360"/>
      <w:rPr>
        <w:rFonts w:cs="Arial"/>
        <w:sz w:val="16"/>
        <w:szCs w:val="16"/>
      </w:rPr>
    </w:pPr>
    <w:r w:rsidRPr="00727C0C">
      <w:rPr>
        <w:rFonts w:cs="Arial"/>
        <w:sz w:val="16"/>
        <w:szCs w:val="16"/>
      </w:rPr>
      <w:t>MA127 v02 SSP Worksheet Template</w:t>
    </w:r>
  </w:p>
  <w:p w14:paraId="3D499FC4" w14:textId="21800B99" w:rsidR="009C288F" w:rsidRPr="00727C0C" w:rsidRDefault="00727C0C" w:rsidP="00727C0C">
    <w:pPr>
      <w:pStyle w:val="Sidfot"/>
      <w:rPr>
        <w:rFonts w:ascii="Arial" w:hAnsi="Arial" w:cs="Arial"/>
      </w:rPr>
    </w:pPr>
    <w:r w:rsidRPr="00727C0C">
      <w:rPr>
        <w:rFonts w:ascii="Arial" w:hAnsi="Arial" w:cs="Arial"/>
        <w:sz w:val="16"/>
        <w:szCs w:val="16"/>
      </w:rPr>
      <w:t>Date: January 2023,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5F9" w14:textId="77777777" w:rsidR="00B24B2A" w:rsidRDefault="00B24B2A">
      <w:r>
        <w:separator/>
      </w:r>
    </w:p>
  </w:footnote>
  <w:footnote w:type="continuationSeparator" w:id="0">
    <w:p w14:paraId="37B000EB" w14:textId="77777777" w:rsidR="00B24B2A" w:rsidRDefault="00B2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4F0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D5B54B4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74E3" w14:textId="5EA1E83A" w:rsidR="00AD6FEB" w:rsidRDefault="00AD6FEB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AD6FEB" w:rsidRPr="006800DD" w14:paraId="7F387892" w14:textId="77777777" w:rsidTr="00D42A0A">
      <w:trPr>
        <w:trHeight w:val="284"/>
      </w:trPr>
      <w:tc>
        <w:tcPr>
          <w:tcW w:w="3156" w:type="dxa"/>
          <w:vMerge w:val="restart"/>
          <w:vAlign w:val="center"/>
        </w:tcPr>
        <w:p w14:paraId="2775F659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4896" behindDoc="0" locked="0" layoutInCell="1" allowOverlap="1" wp14:anchorId="7EC07ED7" wp14:editId="39CEF205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73788687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71CDCCD8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AD6FEB" w:rsidRPr="006800DD" w14:paraId="3A46D4E2" w14:textId="77777777" w:rsidTr="00D42A0A">
      <w:tc>
        <w:tcPr>
          <w:tcW w:w="3156" w:type="dxa"/>
          <w:vMerge/>
          <w:vAlign w:val="center"/>
        </w:tcPr>
        <w:p w14:paraId="34766DDA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3E6124EE" w14:textId="01D0378A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A*74</w:t>
          </w:r>
        </w:p>
      </w:tc>
      <w:tc>
        <w:tcPr>
          <w:tcW w:w="3266" w:type="dxa"/>
          <w:gridSpan w:val="2"/>
          <w:vAlign w:val="center"/>
        </w:tcPr>
        <w:p w14:paraId="2FD2850B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AD6FEB" w:rsidRPr="006800DD" w14:paraId="2DD85556" w14:textId="77777777" w:rsidTr="00D42A0A">
      <w:trPr>
        <w:trHeight w:val="217"/>
      </w:trPr>
      <w:tc>
        <w:tcPr>
          <w:tcW w:w="3156" w:type="dxa"/>
          <w:vMerge/>
          <w:vAlign w:val="center"/>
        </w:tcPr>
        <w:p w14:paraId="4A61AC6E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020D8FF" w14:textId="0AEF3BDE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5F2147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433-06/06u</w:t>
          </w:r>
        </w:p>
      </w:tc>
      <w:tc>
        <w:tcPr>
          <w:tcW w:w="3266" w:type="dxa"/>
          <w:gridSpan w:val="2"/>
        </w:tcPr>
        <w:p w14:paraId="27316ABB" w14:textId="77777777" w:rsidR="00AD6FEB" w:rsidRPr="006800DD" w:rsidRDefault="00AD6FEB" w:rsidP="00AD6FEB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AD6FEB" w:rsidRPr="006800DD" w14:paraId="7CC72417" w14:textId="77777777" w:rsidTr="00D42A0A">
      <w:trPr>
        <w:trHeight w:val="102"/>
      </w:trPr>
      <w:tc>
        <w:tcPr>
          <w:tcW w:w="3156" w:type="dxa"/>
          <w:vMerge/>
          <w:vAlign w:val="center"/>
        </w:tcPr>
        <w:p w14:paraId="5F4E9011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3F9D57C" w14:textId="79282896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5R9</w:t>
          </w:r>
        </w:p>
      </w:tc>
      <w:tc>
        <w:tcPr>
          <w:tcW w:w="3266" w:type="dxa"/>
          <w:gridSpan w:val="2"/>
          <w:vAlign w:val="center"/>
        </w:tcPr>
        <w:p w14:paraId="027FD2D0" w14:textId="77777777" w:rsidR="00AD6FEB" w:rsidRPr="006800DD" w:rsidRDefault="00AD6FEB" w:rsidP="00AD6FEB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70A6BC6" w14:textId="77777777" w:rsidR="00AD6FEB" w:rsidRPr="00C25856" w:rsidRDefault="00AD6FEB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F915" w14:textId="77777777" w:rsidR="00727C0C" w:rsidRDefault="00727C0C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F88A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C2B7052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2BCE"/>
    <w:rsid w:val="00003ADC"/>
    <w:rsid w:val="00012D10"/>
    <w:rsid w:val="00020579"/>
    <w:rsid w:val="00020EA2"/>
    <w:rsid w:val="00024005"/>
    <w:rsid w:val="00024ADB"/>
    <w:rsid w:val="000272D6"/>
    <w:rsid w:val="000341BB"/>
    <w:rsid w:val="0003770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1B6C"/>
    <w:rsid w:val="00085E00"/>
    <w:rsid w:val="000A46E3"/>
    <w:rsid w:val="000B1612"/>
    <w:rsid w:val="000B1FC3"/>
    <w:rsid w:val="000C0865"/>
    <w:rsid w:val="000C216B"/>
    <w:rsid w:val="000D590A"/>
    <w:rsid w:val="000F1A4F"/>
    <w:rsid w:val="000F3C01"/>
    <w:rsid w:val="000F6F6F"/>
    <w:rsid w:val="001010A3"/>
    <w:rsid w:val="00103014"/>
    <w:rsid w:val="00111884"/>
    <w:rsid w:val="00113E42"/>
    <w:rsid w:val="00125072"/>
    <w:rsid w:val="001269C6"/>
    <w:rsid w:val="00134620"/>
    <w:rsid w:val="00150B10"/>
    <w:rsid w:val="00151393"/>
    <w:rsid w:val="00153748"/>
    <w:rsid w:val="001579AA"/>
    <w:rsid w:val="001623E1"/>
    <w:rsid w:val="00162A62"/>
    <w:rsid w:val="00172075"/>
    <w:rsid w:val="00181075"/>
    <w:rsid w:val="00187E62"/>
    <w:rsid w:val="0019307E"/>
    <w:rsid w:val="00197BB8"/>
    <w:rsid w:val="001A2D4D"/>
    <w:rsid w:val="001A4962"/>
    <w:rsid w:val="001A54D0"/>
    <w:rsid w:val="001B0A47"/>
    <w:rsid w:val="001B140D"/>
    <w:rsid w:val="001B18B0"/>
    <w:rsid w:val="001B5A92"/>
    <w:rsid w:val="001C0083"/>
    <w:rsid w:val="001C41DC"/>
    <w:rsid w:val="001D01B1"/>
    <w:rsid w:val="001D2FA4"/>
    <w:rsid w:val="001F079A"/>
    <w:rsid w:val="001F1BFE"/>
    <w:rsid w:val="001F3F6C"/>
    <w:rsid w:val="001F6847"/>
    <w:rsid w:val="0020675F"/>
    <w:rsid w:val="002067C2"/>
    <w:rsid w:val="002144EA"/>
    <w:rsid w:val="00214D0C"/>
    <w:rsid w:val="0022184B"/>
    <w:rsid w:val="002258C5"/>
    <w:rsid w:val="0023036E"/>
    <w:rsid w:val="002321A4"/>
    <w:rsid w:val="00236AD7"/>
    <w:rsid w:val="00250B45"/>
    <w:rsid w:val="00253280"/>
    <w:rsid w:val="00255414"/>
    <w:rsid w:val="002564FF"/>
    <w:rsid w:val="0025775F"/>
    <w:rsid w:val="00260338"/>
    <w:rsid w:val="00272610"/>
    <w:rsid w:val="0027471E"/>
    <w:rsid w:val="00277149"/>
    <w:rsid w:val="00280F08"/>
    <w:rsid w:val="0028488F"/>
    <w:rsid w:val="00292BC5"/>
    <w:rsid w:val="002950E9"/>
    <w:rsid w:val="002A61E4"/>
    <w:rsid w:val="002C23CF"/>
    <w:rsid w:val="002C2939"/>
    <w:rsid w:val="002D62D8"/>
    <w:rsid w:val="002D707A"/>
    <w:rsid w:val="002D73C8"/>
    <w:rsid w:val="002E0F71"/>
    <w:rsid w:val="002F3F1E"/>
    <w:rsid w:val="002F573A"/>
    <w:rsid w:val="00301A64"/>
    <w:rsid w:val="00302576"/>
    <w:rsid w:val="003201D4"/>
    <w:rsid w:val="00320C08"/>
    <w:rsid w:val="003225B2"/>
    <w:rsid w:val="00331CF6"/>
    <w:rsid w:val="003367B4"/>
    <w:rsid w:val="00337E3A"/>
    <w:rsid w:val="00342A8A"/>
    <w:rsid w:val="00346B31"/>
    <w:rsid w:val="00351BB7"/>
    <w:rsid w:val="00354386"/>
    <w:rsid w:val="00360EE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3DFE"/>
    <w:rsid w:val="003B6C5B"/>
    <w:rsid w:val="003C2DDF"/>
    <w:rsid w:val="003C60D3"/>
    <w:rsid w:val="003D0837"/>
    <w:rsid w:val="003D0DEE"/>
    <w:rsid w:val="003D33B7"/>
    <w:rsid w:val="003D52DE"/>
    <w:rsid w:val="003E274F"/>
    <w:rsid w:val="003E592D"/>
    <w:rsid w:val="003F2D05"/>
    <w:rsid w:val="003F4678"/>
    <w:rsid w:val="004056A0"/>
    <w:rsid w:val="00411D15"/>
    <w:rsid w:val="0042667D"/>
    <w:rsid w:val="00432441"/>
    <w:rsid w:val="004341D7"/>
    <w:rsid w:val="00440FFA"/>
    <w:rsid w:val="00450478"/>
    <w:rsid w:val="00457D0F"/>
    <w:rsid w:val="0046239C"/>
    <w:rsid w:val="00465140"/>
    <w:rsid w:val="0046783A"/>
    <w:rsid w:val="00471F00"/>
    <w:rsid w:val="00477932"/>
    <w:rsid w:val="00481119"/>
    <w:rsid w:val="00492FF6"/>
    <w:rsid w:val="00493D14"/>
    <w:rsid w:val="004B28F2"/>
    <w:rsid w:val="004B3764"/>
    <w:rsid w:val="004C72AD"/>
    <w:rsid w:val="004D46E1"/>
    <w:rsid w:val="004E1E7A"/>
    <w:rsid w:val="004F3A3A"/>
    <w:rsid w:val="004F5DC6"/>
    <w:rsid w:val="00511D00"/>
    <w:rsid w:val="00512069"/>
    <w:rsid w:val="00523238"/>
    <w:rsid w:val="00532C20"/>
    <w:rsid w:val="0055075C"/>
    <w:rsid w:val="00552C38"/>
    <w:rsid w:val="0055676E"/>
    <w:rsid w:val="005627C8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E66C8"/>
    <w:rsid w:val="005F2147"/>
    <w:rsid w:val="00602020"/>
    <w:rsid w:val="006101D0"/>
    <w:rsid w:val="006132E4"/>
    <w:rsid w:val="006223A5"/>
    <w:rsid w:val="0062572E"/>
    <w:rsid w:val="00636173"/>
    <w:rsid w:val="006363C8"/>
    <w:rsid w:val="006479D6"/>
    <w:rsid w:val="00667291"/>
    <w:rsid w:val="00676A29"/>
    <w:rsid w:val="0068440A"/>
    <w:rsid w:val="00686988"/>
    <w:rsid w:val="00690C30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6F517C"/>
    <w:rsid w:val="006F5CA9"/>
    <w:rsid w:val="00703B29"/>
    <w:rsid w:val="00704AB8"/>
    <w:rsid w:val="00705C65"/>
    <w:rsid w:val="00706A58"/>
    <w:rsid w:val="00727C0C"/>
    <w:rsid w:val="00734CF1"/>
    <w:rsid w:val="00735572"/>
    <w:rsid w:val="007440D1"/>
    <w:rsid w:val="0075152E"/>
    <w:rsid w:val="00752213"/>
    <w:rsid w:val="0075310A"/>
    <w:rsid w:val="0075468C"/>
    <w:rsid w:val="007574DB"/>
    <w:rsid w:val="007575A5"/>
    <w:rsid w:val="00761268"/>
    <w:rsid w:val="00762F20"/>
    <w:rsid w:val="007713C6"/>
    <w:rsid w:val="007773EB"/>
    <w:rsid w:val="00790811"/>
    <w:rsid w:val="007911B1"/>
    <w:rsid w:val="00796E2D"/>
    <w:rsid w:val="007A1CE6"/>
    <w:rsid w:val="007B7404"/>
    <w:rsid w:val="007D3A51"/>
    <w:rsid w:val="007E365B"/>
    <w:rsid w:val="007E7A46"/>
    <w:rsid w:val="007F03B4"/>
    <w:rsid w:val="008034F8"/>
    <w:rsid w:val="00811D50"/>
    <w:rsid w:val="00811EBA"/>
    <w:rsid w:val="0081448E"/>
    <w:rsid w:val="00814497"/>
    <w:rsid w:val="00814ED3"/>
    <w:rsid w:val="00816E67"/>
    <w:rsid w:val="00835452"/>
    <w:rsid w:val="008872EB"/>
    <w:rsid w:val="00891CFF"/>
    <w:rsid w:val="008B1A64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1570"/>
    <w:rsid w:val="00994958"/>
    <w:rsid w:val="009A0BDC"/>
    <w:rsid w:val="009A5AD0"/>
    <w:rsid w:val="009A7BDB"/>
    <w:rsid w:val="009C288F"/>
    <w:rsid w:val="009C2C40"/>
    <w:rsid w:val="009D2C28"/>
    <w:rsid w:val="009D3A0C"/>
    <w:rsid w:val="009E1C42"/>
    <w:rsid w:val="009E6698"/>
    <w:rsid w:val="009F00DE"/>
    <w:rsid w:val="009F33E8"/>
    <w:rsid w:val="00A00FC4"/>
    <w:rsid w:val="00A046AF"/>
    <w:rsid w:val="00A0647E"/>
    <w:rsid w:val="00A06E76"/>
    <w:rsid w:val="00A13A71"/>
    <w:rsid w:val="00A214BE"/>
    <w:rsid w:val="00A25F6F"/>
    <w:rsid w:val="00A27C52"/>
    <w:rsid w:val="00A27EBD"/>
    <w:rsid w:val="00A32FB5"/>
    <w:rsid w:val="00A4288E"/>
    <w:rsid w:val="00A4343D"/>
    <w:rsid w:val="00A46239"/>
    <w:rsid w:val="00A478DE"/>
    <w:rsid w:val="00A50614"/>
    <w:rsid w:val="00A519CF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4AF"/>
    <w:rsid w:val="00AB5CFB"/>
    <w:rsid w:val="00AD1AE6"/>
    <w:rsid w:val="00AD51C7"/>
    <w:rsid w:val="00AD6FEB"/>
    <w:rsid w:val="00AE11DC"/>
    <w:rsid w:val="00AE682C"/>
    <w:rsid w:val="00AF0CB9"/>
    <w:rsid w:val="00AF0FF6"/>
    <w:rsid w:val="00AF1C2B"/>
    <w:rsid w:val="00AF4E4F"/>
    <w:rsid w:val="00B01989"/>
    <w:rsid w:val="00B03982"/>
    <w:rsid w:val="00B045D2"/>
    <w:rsid w:val="00B050F0"/>
    <w:rsid w:val="00B065C6"/>
    <w:rsid w:val="00B075AE"/>
    <w:rsid w:val="00B11130"/>
    <w:rsid w:val="00B17608"/>
    <w:rsid w:val="00B24B2A"/>
    <w:rsid w:val="00B2771C"/>
    <w:rsid w:val="00B306EB"/>
    <w:rsid w:val="00B36750"/>
    <w:rsid w:val="00B40077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6496"/>
    <w:rsid w:val="00BE7722"/>
    <w:rsid w:val="00BF0B13"/>
    <w:rsid w:val="00C12E98"/>
    <w:rsid w:val="00C17711"/>
    <w:rsid w:val="00C20306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776D5"/>
    <w:rsid w:val="00C808C5"/>
    <w:rsid w:val="00C84108"/>
    <w:rsid w:val="00C90D9A"/>
    <w:rsid w:val="00C92C07"/>
    <w:rsid w:val="00C953D3"/>
    <w:rsid w:val="00C96752"/>
    <w:rsid w:val="00CB37C0"/>
    <w:rsid w:val="00CB7E86"/>
    <w:rsid w:val="00CC1A52"/>
    <w:rsid w:val="00CD08AB"/>
    <w:rsid w:val="00CD5F2A"/>
    <w:rsid w:val="00CD7A67"/>
    <w:rsid w:val="00CF5BCA"/>
    <w:rsid w:val="00D011F9"/>
    <w:rsid w:val="00D015EA"/>
    <w:rsid w:val="00D02421"/>
    <w:rsid w:val="00D04708"/>
    <w:rsid w:val="00D0558E"/>
    <w:rsid w:val="00D15949"/>
    <w:rsid w:val="00D261DE"/>
    <w:rsid w:val="00D2686C"/>
    <w:rsid w:val="00D35992"/>
    <w:rsid w:val="00D44288"/>
    <w:rsid w:val="00D555CC"/>
    <w:rsid w:val="00D60031"/>
    <w:rsid w:val="00D7252E"/>
    <w:rsid w:val="00D87A0B"/>
    <w:rsid w:val="00D956D7"/>
    <w:rsid w:val="00D97E10"/>
    <w:rsid w:val="00DA0250"/>
    <w:rsid w:val="00DA1047"/>
    <w:rsid w:val="00DA7F01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33E0"/>
    <w:rsid w:val="00E17A54"/>
    <w:rsid w:val="00E26931"/>
    <w:rsid w:val="00E36348"/>
    <w:rsid w:val="00E4215E"/>
    <w:rsid w:val="00E44F7D"/>
    <w:rsid w:val="00E51B64"/>
    <w:rsid w:val="00E52A50"/>
    <w:rsid w:val="00E556A8"/>
    <w:rsid w:val="00E569FC"/>
    <w:rsid w:val="00E7044B"/>
    <w:rsid w:val="00E75CCF"/>
    <w:rsid w:val="00E76C81"/>
    <w:rsid w:val="00E81B17"/>
    <w:rsid w:val="00E84D6E"/>
    <w:rsid w:val="00E85B3A"/>
    <w:rsid w:val="00E94CA6"/>
    <w:rsid w:val="00EA7B82"/>
    <w:rsid w:val="00EB0AA3"/>
    <w:rsid w:val="00EC742E"/>
    <w:rsid w:val="00ED2851"/>
    <w:rsid w:val="00EE4C0F"/>
    <w:rsid w:val="00EE637A"/>
    <w:rsid w:val="00EF2DF0"/>
    <w:rsid w:val="00EF5251"/>
    <w:rsid w:val="00EF7511"/>
    <w:rsid w:val="00EF7FB1"/>
    <w:rsid w:val="00F07082"/>
    <w:rsid w:val="00F11A56"/>
    <w:rsid w:val="00F157DD"/>
    <w:rsid w:val="00F21738"/>
    <w:rsid w:val="00F21DB6"/>
    <w:rsid w:val="00F24527"/>
    <w:rsid w:val="00F379A2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F1E58"/>
    <w:rsid w:val="00FF5558"/>
    <w:rsid w:val="00FF7289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4254BB0"/>
  <w15:chartTrackingRefBased/>
  <w15:docId w15:val="{79A19527-A77D-46C4-A3CA-43BE9ABF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">
    <w:name w:val="PI fotnot"/>
    <w:basedOn w:val="Beskrivning"/>
    <w:link w:val="PIfotnotChar"/>
    <w:qFormat/>
    <w:rsid w:val="00BF0B13"/>
    <w:rPr>
      <w:rFonts w:ascii="Arial" w:hAnsi="Arial" w:cs="Arial"/>
      <w:b/>
      <w:color w:val="000000" w:themeColor="text1"/>
      <w:spacing w:val="-2"/>
      <w:sz w:val="20"/>
      <w:vertAlign w:val="superscript"/>
      <w:lang w:eastAsia="sv-SE"/>
    </w:rPr>
  </w:style>
  <w:style w:type="character" w:customStyle="1" w:styleId="PIfotnotChar">
    <w:name w:val="PI fotnot Char"/>
    <w:basedOn w:val="Standardstycketeckensnitt"/>
    <w:link w:val="PIfotnot"/>
    <w:rsid w:val="00BF0B13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BF0B13"/>
    <w:pPr>
      <w:spacing w:after="200"/>
    </w:pPr>
    <w:rPr>
      <w:i/>
      <w:iCs/>
      <w:color w:val="44546A" w:themeColor="text2"/>
      <w:sz w:val="18"/>
      <w:szCs w:val="18"/>
    </w:rPr>
  </w:style>
  <w:style w:type="table" w:styleId="Tabellrutnt">
    <w:name w:val="Table Grid"/>
    <w:basedOn w:val="Normaltabell"/>
    <w:uiPriority w:val="59"/>
    <w:rsid w:val="00AD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link w:val="Sidhuvud"/>
    <w:rsid w:val="00AD6FE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6B701-2D68-460A-BC7E-276F39D7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353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2713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8</cp:revision>
  <cp:lastPrinted>2023-01-24T13:51:00Z</cp:lastPrinted>
  <dcterms:created xsi:type="dcterms:W3CDTF">2023-01-24T13:31:00Z</dcterms:created>
  <dcterms:modified xsi:type="dcterms:W3CDTF">2023-01-25T09:04:00Z</dcterms:modified>
</cp:coreProperties>
</file>